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B027" w14:textId="77777777" w:rsidR="00B1448B" w:rsidRPr="003312E5" w:rsidRDefault="00B1448B" w:rsidP="00B1448B">
      <w:pPr>
        <w:spacing w:before="100" w:beforeAutospacing="1" w:after="100" w:afterAutospacing="1"/>
        <w:jc w:val="center"/>
        <w:outlineLvl w:val="0"/>
        <w:rPr>
          <w:rFonts w:ascii="Lato" w:hAnsi="Lato"/>
          <w:b/>
          <w:bCs/>
          <w:color w:val="000000" w:themeColor="text1"/>
          <w:sz w:val="28"/>
          <w:szCs w:val="28"/>
        </w:rPr>
      </w:pPr>
      <w:r w:rsidRPr="000E13AF">
        <w:rPr>
          <w:rFonts w:ascii="Lato" w:hAnsi="Lato"/>
          <w:b/>
          <w:bCs/>
          <w:color w:val="000000" w:themeColor="text1"/>
          <w:sz w:val="28"/>
          <w:szCs w:val="28"/>
        </w:rPr>
        <w:t>ARA 396: Professional Practices for Artists and Designers</w:t>
      </w:r>
      <w:r>
        <w:rPr>
          <w:rFonts w:ascii="Lato" w:hAnsi="Lato"/>
          <w:b/>
          <w:bCs/>
          <w:color w:val="000000" w:themeColor="text1"/>
          <w:sz w:val="28"/>
          <w:szCs w:val="28"/>
        </w:rPr>
        <w:t xml:space="preserve"> – Fall 2018</w:t>
      </w:r>
    </w:p>
    <w:p w14:paraId="664531E5" w14:textId="54ECE42C" w:rsidR="00B1448B" w:rsidRDefault="003E002F" w:rsidP="00B1448B">
      <w:pPr>
        <w:spacing w:before="100" w:beforeAutospacing="1" w:after="100" w:afterAutospacing="1"/>
        <w:jc w:val="center"/>
        <w:rPr>
          <w:rFonts w:ascii="Lato" w:hAnsi="Lato"/>
          <w:b/>
          <w:color w:val="000000" w:themeColor="text1"/>
        </w:rPr>
      </w:pPr>
      <w:r>
        <w:rPr>
          <w:rFonts w:ascii="Lato" w:hAnsi="Lato"/>
          <w:b/>
          <w:color w:val="000000" w:themeColor="text1"/>
        </w:rPr>
        <w:t>PROJECT</w:t>
      </w:r>
      <w:r w:rsidR="00B1448B">
        <w:rPr>
          <w:rFonts w:ascii="Lato" w:hAnsi="Lato"/>
          <w:b/>
          <w:color w:val="000000" w:themeColor="text1"/>
        </w:rPr>
        <w:t xml:space="preserve"> </w:t>
      </w:r>
      <w:r w:rsidR="006F3540">
        <w:rPr>
          <w:rFonts w:ascii="Lato" w:hAnsi="Lato"/>
          <w:b/>
          <w:color w:val="000000" w:themeColor="text1"/>
        </w:rPr>
        <w:t>4</w:t>
      </w:r>
      <w:r w:rsidR="00B1448B">
        <w:rPr>
          <w:rFonts w:ascii="Lato" w:hAnsi="Lato"/>
          <w:b/>
          <w:color w:val="000000" w:themeColor="text1"/>
        </w:rPr>
        <w:t xml:space="preserve"> – </w:t>
      </w:r>
      <w:r w:rsidR="00C036F9">
        <w:rPr>
          <w:rFonts w:ascii="Lato" w:hAnsi="Lato"/>
          <w:b/>
          <w:color w:val="000000" w:themeColor="text1"/>
        </w:rPr>
        <w:t xml:space="preserve">Mentorship </w:t>
      </w:r>
      <w:r w:rsidR="00732CD7">
        <w:rPr>
          <w:rFonts w:ascii="Lato" w:hAnsi="Lato"/>
          <w:b/>
          <w:color w:val="000000" w:themeColor="text1"/>
        </w:rPr>
        <w:t>Interview</w:t>
      </w:r>
    </w:p>
    <w:p w14:paraId="44F6CCE5" w14:textId="20021FEF" w:rsidR="008B5FC4" w:rsidRPr="00732CD7" w:rsidRDefault="008B5FC4" w:rsidP="00B1448B">
      <w:pPr>
        <w:rPr>
          <w:rFonts w:asciiTheme="minorHAnsi" w:hAnsiTheme="minorHAnsi"/>
          <w:b/>
          <w:color w:val="FF0000"/>
        </w:rPr>
      </w:pPr>
      <w:r w:rsidRPr="00732CD7">
        <w:rPr>
          <w:rFonts w:asciiTheme="minorHAnsi" w:hAnsiTheme="minorHAnsi"/>
          <w:b/>
          <w:color w:val="FF0000"/>
        </w:rPr>
        <w:t>Due 11/29</w:t>
      </w:r>
    </w:p>
    <w:p w14:paraId="08F7DAF6" w14:textId="77777777" w:rsidR="008B5FC4" w:rsidRDefault="008B5FC4" w:rsidP="00B1448B">
      <w:pPr>
        <w:rPr>
          <w:rFonts w:asciiTheme="minorHAnsi" w:hAnsiTheme="minorHAnsi"/>
        </w:rPr>
      </w:pPr>
    </w:p>
    <w:p w14:paraId="493F0455" w14:textId="4B1F4070" w:rsidR="00B1448B" w:rsidRPr="00B1448B" w:rsidRDefault="00B1448B" w:rsidP="00B1448B">
      <w:pPr>
        <w:rPr>
          <w:rFonts w:asciiTheme="minorHAnsi" w:hAnsiTheme="minorHAnsi"/>
        </w:rPr>
      </w:pPr>
      <w:r w:rsidRPr="00B1448B">
        <w:rPr>
          <w:rFonts w:asciiTheme="minorHAnsi" w:hAnsiTheme="minorHAnsi"/>
        </w:rPr>
        <w:t>Objective:</w:t>
      </w:r>
    </w:p>
    <w:p w14:paraId="67E37D31" w14:textId="0AAEF42A" w:rsidR="009A3F56" w:rsidRPr="004810DC" w:rsidRDefault="00DD152D" w:rsidP="00BC4BA2">
      <w:pPr>
        <w:rPr>
          <w:rFonts w:asciiTheme="minorHAnsi" w:hAnsiTheme="minorHAnsi"/>
        </w:rPr>
      </w:pPr>
      <w:r w:rsidRPr="008B5FC4">
        <w:rPr>
          <w:rFonts w:asciiTheme="minorHAnsi" w:hAnsiTheme="minorHAnsi"/>
          <w:i/>
        </w:rPr>
        <w:t>To</w:t>
      </w:r>
      <w:r w:rsidR="00732CD7">
        <w:rPr>
          <w:rFonts w:asciiTheme="minorHAnsi" w:hAnsiTheme="minorHAnsi"/>
          <w:i/>
        </w:rPr>
        <w:t xml:space="preserve"> think about developing a </w:t>
      </w:r>
      <w:r w:rsidR="008F22A2">
        <w:rPr>
          <w:rFonts w:asciiTheme="minorHAnsi" w:hAnsiTheme="minorHAnsi"/>
          <w:i/>
        </w:rPr>
        <w:t xml:space="preserve">professional </w:t>
      </w:r>
      <w:r w:rsidR="00732CD7">
        <w:rPr>
          <w:rFonts w:asciiTheme="minorHAnsi" w:hAnsiTheme="minorHAnsi"/>
          <w:i/>
        </w:rPr>
        <w:t>relati</w:t>
      </w:r>
      <w:r w:rsidR="008F22A2">
        <w:rPr>
          <w:rFonts w:asciiTheme="minorHAnsi" w:hAnsiTheme="minorHAnsi"/>
          <w:i/>
        </w:rPr>
        <w:t xml:space="preserve">onship that may lead to a mentorship opportunity. </w:t>
      </w:r>
      <w:r w:rsidR="004810DC">
        <w:rPr>
          <w:rFonts w:asciiTheme="minorHAnsi" w:hAnsiTheme="minorHAnsi"/>
        </w:rPr>
        <w:t xml:space="preserve">You don’t need to complete this interview—you simply need to begin considering who you might identify for this important role, and a process for utilizing their experience. </w:t>
      </w:r>
    </w:p>
    <w:p w14:paraId="462655D4" w14:textId="739FB3DC" w:rsidR="002D4009" w:rsidRDefault="002D4009" w:rsidP="00BC4BA2">
      <w:pPr>
        <w:rPr>
          <w:rFonts w:asciiTheme="minorHAnsi" w:hAnsiTheme="minorHAnsi"/>
        </w:rPr>
      </w:pPr>
    </w:p>
    <w:p w14:paraId="50C3E1E7" w14:textId="5F22BC70" w:rsidR="008436CA" w:rsidRDefault="008436CA" w:rsidP="00BC4BA2">
      <w:pPr>
        <w:rPr>
          <w:rFonts w:asciiTheme="minorHAnsi" w:hAnsiTheme="minorHAnsi"/>
        </w:rPr>
      </w:pPr>
      <w:r w:rsidRPr="008B5FC4">
        <w:rPr>
          <w:rFonts w:asciiTheme="minorHAnsi" w:hAnsiTheme="minorHAnsi"/>
          <w:u w:val="single"/>
        </w:rPr>
        <w:t>Step 1:</w:t>
      </w:r>
      <w:r>
        <w:rPr>
          <w:rFonts w:asciiTheme="minorHAnsi" w:hAnsiTheme="minorHAnsi"/>
        </w:rPr>
        <w:t xml:space="preserve"> </w:t>
      </w:r>
      <w:r w:rsidR="008F22A2">
        <w:rPr>
          <w:rFonts w:asciiTheme="minorHAnsi" w:hAnsiTheme="minorHAnsi"/>
        </w:rPr>
        <w:t xml:space="preserve">Per the video we screened in class, identify a short-list of folks who might be available and appropriate to begin mentoring you. Narrow that list down to one. Research the CV/resume, website, articles about them, etc. Anything you can get your hands on. </w:t>
      </w:r>
    </w:p>
    <w:p w14:paraId="29B7EE43" w14:textId="77777777" w:rsidR="008436CA" w:rsidRDefault="008436CA" w:rsidP="00BC4BA2">
      <w:pPr>
        <w:rPr>
          <w:rFonts w:asciiTheme="minorHAnsi" w:hAnsiTheme="minorHAnsi"/>
        </w:rPr>
      </w:pPr>
    </w:p>
    <w:p w14:paraId="26E568CC" w14:textId="50FA2DE3" w:rsidR="002D4009" w:rsidRDefault="002D4009" w:rsidP="00BC4BA2">
      <w:pPr>
        <w:rPr>
          <w:rFonts w:asciiTheme="minorHAnsi" w:hAnsiTheme="minorHAnsi"/>
        </w:rPr>
      </w:pPr>
      <w:r w:rsidRPr="008B5FC4">
        <w:rPr>
          <w:rFonts w:asciiTheme="minorHAnsi" w:hAnsiTheme="minorHAnsi"/>
          <w:u w:val="single"/>
        </w:rPr>
        <w:t xml:space="preserve">Step </w:t>
      </w:r>
      <w:r w:rsidR="008436CA" w:rsidRPr="008B5FC4">
        <w:rPr>
          <w:rFonts w:asciiTheme="minorHAnsi" w:hAnsiTheme="minorHAnsi"/>
          <w:u w:val="single"/>
        </w:rPr>
        <w:t>2</w:t>
      </w:r>
      <w:r w:rsidRPr="008B5FC4">
        <w:rPr>
          <w:rFonts w:asciiTheme="minorHAnsi" w:hAnsiTheme="minorHAnsi"/>
          <w:u w:val="single"/>
        </w:rPr>
        <w:t>:</w:t>
      </w:r>
      <w:r>
        <w:rPr>
          <w:rFonts w:asciiTheme="minorHAnsi" w:hAnsiTheme="minorHAnsi"/>
        </w:rPr>
        <w:t xml:space="preserve"> </w:t>
      </w:r>
      <w:r w:rsidR="00E57BE0">
        <w:rPr>
          <w:rFonts w:asciiTheme="minorHAnsi" w:hAnsiTheme="minorHAnsi"/>
        </w:rPr>
        <w:t>Create</w:t>
      </w:r>
      <w:r w:rsidR="009A3F56">
        <w:rPr>
          <w:rFonts w:asciiTheme="minorHAnsi" w:hAnsiTheme="minorHAnsi"/>
        </w:rPr>
        <w:t xml:space="preserve"> (10) </w:t>
      </w:r>
      <w:r w:rsidR="00092498">
        <w:rPr>
          <w:rFonts w:asciiTheme="minorHAnsi" w:hAnsiTheme="minorHAnsi"/>
        </w:rPr>
        <w:t xml:space="preserve">separate </w:t>
      </w:r>
      <w:r w:rsidR="00E57BE0">
        <w:rPr>
          <w:rFonts w:asciiTheme="minorHAnsi" w:hAnsiTheme="minorHAnsi"/>
        </w:rPr>
        <w:t>question</w:t>
      </w:r>
      <w:r w:rsidR="00092498">
        <w:rPr>
          <w:rFonts w:asciiTheme="minorHAnsi" w:hAnsiTheme="minorHAnsi"/>
        </w:rPr>
        <w:t xml:space="preserve"> </w:t>
      </w:r>
      <w:r w:rsidR="008F22A2">
        <w:rPr>
          <w:rFonts w:asciiTheme="minorHAnsi" w:hAnsiTheme="minorHAnsi"/>
        </w:rPr>
        <w:t>for that person. The question should begin with a FACT about their experience</w:t>
      </w:r>
      <w:r w:rsidR="00344B1C">
        <w:rPr>
          <w:rFonts w:asciiTheme="minorHAnsi" w:hAnsiTheme="minorHAnsi"/>
        </w:rPr>
        <w:t xml:space="preserve"> (from their cv/resume, or otherwise), and end with your inquiry about that particular experience. </w:t>
      </w:r>
    </w:p>
    <w:p w14:paraId="504AD82D" w14:textId="62541894" w:rsidR="00A92674" w:rsidRDefault="00A92674" w:rsidP="00BC4BA2">
      <w:pPr>
        <w:rPr>
          <w:rFonts w:asciiTheme="minorHAnsi" w:hAnsiTheme="minorHAnsi"/>
        </w:rPr>
      </w:pPr>
    </w:p>
    <w:p w14:paraId="4F3FC4A0" w14:textId="05452059" w:rsidR="00A92674" w:rsidRDefault="00A92674" w:rsidP="00BC4BA2">
      <w:pPr>
        <w:rPr>
          <w:rFonts w:asciiTheme="minorHAnsi" w:hAnsiTheme="minorHAnsi"/>
        </w:rPr>
      </w:pPr>
      <w:r w:rsidRPr="008B5FC4">
        <w:rPr>
          <w:rFonts w:asciiTheme="minorHAnsi" w:hAnsiTheme="minorHAnsi"/>
          <w:u w:val="single"/>
        </w:rPr>
        <w:t xml:space="preserve">Step </w:t>
      </w:r>
      <w:r w:rsidR="00A46DA9" w:rsidRPr="008B5FC4">
        <w:rPr>
          <w:rFonts w:asciiTheme="minorHAnsi" w:hAnsiTheme="minorHAnsi"/>
          <w:u w:val="single"/>
        </w:rPr>
        <w:t>3</w:t>
      </w:r>
      <w:r w:rsidRPr="008B5FC4">
        <w:rPr>
          <w:rFonts w:asciiTheme="minorHAnsi" w:hAnsiTheme="minorHAnsi"/>
          <w:u w:val="single"/>
        </w:rPr>
        <w:t>:</w:t>
      </w:r>
      <w:r>
        <w:rPr>
          <w:rFonts w:asciiTheme="minorHAnsi" w:hAnsiTheme="minorHAnsi"/>
        </w:rPr>
        <w:t xml:space="preserve"> Submit</w:t>
      </w:r>
      <w:r w:rsidR="004810DC">
        <w:rPr>
          <w:rFonts w:asciiTheme="minorHAnsi" w:hAnsiTheme="minorHAnsi"/>
        </w:rPr>
        <w:t xml:space="preserve"> your list of questions</w:t>
      </w:r>
      <w:r>
        <w:rPr>
          <w:rFonts w:asciiTheme="minorHAnsi" w:hAnsiTheme="minorHAnsi"/>
        </w:rPr>
        <w:t xml:space="preserve"> on the website </w:t>
      </w:r>
      <w:r w:rsidR="00220B82">
        <w:rPr>
          <w:rFonts w:asciiTheme="minorHAnsi" w:hAnsiTheme="minorHAnsi"/>
        </w:rPr>
        <w:t xml:space="preserve">(file needs to be saved as a .pdf for uploading to the Scribd widget) </w:t>
      </w:r>
      <w:r>
        <w:rPr>
          <w:rFonts w:asciiTheme="minorHAnsi" w:hAnsiTheme="minorHAnsi"/>
        </w:rPr>
        <w:t xml:space="preserve">or via email to </w:t>
      </w:r>
      <w:hyperlink r:id="rId7" w:history="1">
        <w:r w:rsidRPr="000F79AA">
          <w:rPr>
            <w:rStyle w:val="Hyperlink"/>
            <w:rFonts w:asciiTheme="minorHAnsi" w:hAnsiTheme="minorHAnsi"/>
          </w:rPr>
          <w:t>kroschi@asu.edu</w:t>
        </w:r>
      </w:hyperlink>
      <w:r>
        <w:rPr>
          <w:rFonts w:asciiTheme="minorHAnsi" w:hAnsiTheme="minorHAnsi"/>
        </w:rPr>
        <w:t xml:space="preserve">. </w:t>
      </w:r>
    </w:p>
    <w:p w14:paraId="31113B88" w14:textId="7D25AB84" w:rsidR="00A46DA9" w:rsidRDefault="00A46DA9" w:rsidP="00BC4BA2">
      <w:pPr>
        <w:rPr>
          <w:rFonts w:asciiTheme="minorHAnsi" w:hAnsiTheme="minorHAnsi"/>
        </w:rPr>
      </w:pPr>
    </w:p>
    <w:p w14:paraId="2931E25D" w14:textId="79C5C38D" w:rsidR="00A46DA9" w:rsidRDefault="00A46DA9" w:rsidP="00BC4BA2">
      <w:pPr>
        <w:rPr>
          <w:rFonts w:asciiTheme="minorHAnsi" w:hAnsiTheme="minorHAnsi"/>
        </w:rPr>
      </w:pPr>
    </w:p>
    <w:p w14:paraId="32EBFA26" w14:textId="736F8399" w:rsidR="00A46DA9" w:rsidRPr="008B5FC4" w:rsidRDefault="00A46DA9" w:rsidP="00BC4BA2">
      <w:pPr>
        <w:rPr>
          <w:rFonts w:asciiTheme="minorHAnsi" w:hAnsiTheme="minorHAnsi"/>
          <w:b/>
        </w:rPr>
      </w:pPr>
      <w:r w:rsidRPr="008B5FC4">
        <w:rPr>
          <w:rFonts w:asciiTheme="minorHAnsi" w:hAnsiTheme="minorHAnsi"/>
          <w:b/>
        </w:rPr>
        <w:t xml:space="preserve">Grading Rubric: </w:t>
      </w:r>
    </w:p>
    <w:p w14:paraId="18188829" w14:textId="6C15C2DB" w:rsidR="00A46DA9" w:rsidRDefault="00A01A7E" w:rsidP="00BC4BA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7.5</w:t>
      </w:r>
      <w:r w:rsidR="00A46DA9" w:rsidRPr="008B5FC4">
        <w:rPr>
          <w:rFonts w:asciiTheme="minorHAnsi" w:hAnsiTheme="minorHAnsi"/>
          <w:b/>
        </w:rPr>
        <w:t xml:space="preserve">pts. will be allocated per </w:t>
      </w:r>
      <w:r w:rsidR="00E57BE0">
        <w:rPr>
          <w:rFonts w:asciiTheme="minorHAnsi" w:hAnsiTheme="minorHAnsi"/>
          <w:b/>
        </w:rPr>
        <w:t>question</w:t>
      </w:r>
      <w:r w:rsidR="00A46DA9" w:rsidRPr="008B5FC4">
        <w:rPr>
          <w:rFonts w:asciiTheme="minorHAnsi" w:hAnsiTheme="minorHAnsi"/>
          <w:b/>
        </w:rPr>
        <w:t xml:space="preserve">; each </w:t>
      </w:r>
      <w:r w:rsidR="00E57BE0">
        <w:rPr>
          <w:rFonts w:asciiTheme="minorHAnsi" w:hAnsiTheme="minorHAnsi"/>
          <w:b/>
        </w:rPr>
        <w:t xml:space="preserve">question </w:t>
      </w:r>
      <w:r w:rsidR="00A46DA9" w:rsidRPr="008B5FC4">
        <w:rPr>
          <w:rFonts w:asciiTheme="minorHAnsi" w:hAnsiTheme="minorHAnsi"/>
          <w:b/>
        </w:rPr>
        <w:t>must be complete</w:t>
      </w:r>
      <w:r w:rsidR="004810DC">
        <w:rPr>
          <w:rFonts w:asciiTheme="minorHAnsi" w:hAnsiTheme="minorHAnsi"/>
          <w:b/>
        </w:rPr>
        <w:t xml:space="preserve"> with FACT + INQUIRY</w:t>
      </w:r>
      <w:bookmarkStart w:id="0" w:name="_GoBack"/>
      <w:bookmarkEnd w:id="0"/>
      <w:r w:rsidR="00A46DA9" w:rsidRPr="008B5FC4">
        <w:rPr>
          <w:rFonts w:asciiTheme="minorHAnsi" w:hAnsiTheme="minorHAnsi"/>
          <w:b/>
        </w:rPr>
        <w:t xml:space="preserve"> for the listing to count. </w:t>
      </w:r>
      <w:r>
        <w:rPr>
          <w:rFonts w:asciiTheme="minorHAnsi" w:hAnsiTheme="minorHAnsi"/>
          <w:b/>
        </w:rPr>
        <w:t>75</w:t>
      </w:r>
      <w:r w:rsidR="00E71D5C">
        <w:rPr>
          <w:rFonts w:asciiTheme="minorHAnsi" w:hAnsiTheme="minorHAnsi"/>
          <w:b/>
        </w:rPr>
        <w:t xml:space="preserve"> pts. possible. </w:t>
      </w:r>
    </w:p>
    <w:p w14:paraId="27216668" w14:textId="47625DDA" w:rsidR="00E71D5C" w:rsidRDefault="00E71D5C" w:rsidP="00BC4BA2">
      <w:pPr>
        <w:rPr>
          <w:rFonts w:asciiTheme="minorHAnsi" w:hAnsiTheme="minorHAnsi"/>
          <w:b/>
        </w:rPr>
      </w:pPr>
    </w:p>
    <w:p w14:paraId="552B1183" w14:textId="77777777" w:rsidR="00E71D5C" w:rsidRDefault="00E71D5C" w:rsidP="00BC4BA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</w:t>
      </w:r>
    </w:p>
    <w:p w14:paraId="23B74545" w14:textId="52C6FD63" w:rsidR="00E71D5C" w:rsidRDefault="00E71D5C" w:rsidP="00E71D5C">
      <w:pPr>
        <w:ind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___/</w:t>
      </w:r>
      <w:r w:rsidR="00A01A7E">
        <w:rPr>
          <w:rFonts w:asciiTheme="minorHAnsi" w:hAnsiTheme="minorHAnsi"/>
          <w:b/>
        </w:rPr>
        <w:t>75</w:t>
      </w:r>
    </w:p>
    <w:p w14:paraId="36F39ECD" w14:textId="3B1FDE2A" w:rsidR="00732CD7" w:rsidRDefault="00732CD7" w:rsidP="00E71D5C">
      <w:pPr>
        <w:ind w:right="-720"/>
        <w:rPr>
          <w:rFonts w:asciiTheme="minorHAnsi" w:hAnsiTheme="minorHAnsi"/>
          <w:b/>
        </w:rPr>
      </w:pPr>
    </w:p>
    <w:p w14:paraId="59F337D8" w14:textId="77777777" w:rsidR="00732CD7" w:rsidRPr="00732CD7" w:rsidRDefault="00732CD7" w:rsidP="00732CD7">
      <w:pPr>
        <w:rPr>
          <w:rFonts w:asciiTheme="minorHAnsi" w:hAnsiTheme="minorHAnsi"/>
          <w:b/>
          <w:color w:val="FF0000"/>
        </w:rPr>
      </w:pPr>
      <w:r w:rsidRPr="00732CD7">
        <w:rPr>
          <w:rFonts w:asciiTheme="minorHAnsi" w:hAnsiTheme="minorHAnsi"/>
          <w:b/>
          <w:color w:val="FF0000"/>
        </w:rPr>
        <w:t>Due 11/29</w:t>
      </w:r>
    </w:p>
    <w:p w14:paraId="509AB3DE" w14:textId="77777777" w:rsidR="00732CD7" w:rsidRPr="008B5FC4" w:rsidRDefault="00732CD7" w:rsidP="00E71D5C">
      <w:pPr>
        <w:ind w:right="-720"/>
        <w:rPr>
          <w:rFonts w:asciiTheme="minorHAnsi" w:hAnsiTheme="minorHAnsi"/>
          <w:b/>
        </w:rPr>
      </w:pPr>
    </w:p>
    <w:sectPr w:rsidR="00732CD7" w:rsidRPr="008B5FC4" w:rsidSect="00E71D5C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62FAA" w14:textId="77777777" w:rsidR="003D3354" w:rsidRDefault="003D3354">
      <w:r>
        <w:separator/>
      </w:r>
    </w:p>
  </w:endnote>
  <w:endnote w:type="continuationSeparator" w:id="0">
    <w:p w14:paraId="54B986BB" w14:textId="77777777" w:rsidR="003D3354" w:rsidRDefault="003D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225F" w14:textId="77777777" w:rsidR="003D3354" w:rsidRDefault="003D3354">
      <w:r>
        <w:separator/>
      </w:r>
    </w:p>
  </w:footnote>
  <w:footnote w:type="continuationSeparator" w:id="0">
    <w:p w14:paraId="49B6F414" w14:textId="77777777" w:rsidR="003D3354" w:rsidRDefault="003D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024"/>
    <w:multiLevelType w:val="hybridMultilevel"/>
    <w:tmpl w:val="169E1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1776"/>
    <w:multiLevelType w:val="hybridMultilevel"/>
    <w:tmpl w:val="2C3A2088"/>
    <w:lvl w:ilvl="0" w:tplc="F5F43A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3B7014"/>
    <w:multiLevelType w:val="hybridMultilevel"/>
    <w:tmpl w:val="E4DC67FC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432E7C65"/>
    <w:multiLevelType w:val="hybridMultilevel"/>
    <w:tmpl w:val="153C01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FC3A17"/>
    <w:multiLevelType w:val="hybridMultilevel"/>
    <w:tmpl w:val="E8F4920A"/>
    <w:lvl w:ilvl="0" w:tplc="2C0293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8B"/>
    <w:rsid w:val="00030C64"/>
    <w:rsid w:val="00092498"/>
    <w:rsid w:val="00184377"/>
    <w:rsid w:val="001E17DD"/>
    <w:rsid w:val="001E7279"/>
    <w:rsid w:val="00220B82"/>
    <w:rsid w:val="002D4009"/>
    <w:rsid w:val="00344B1C"/>
    <w:rsid w:val="00353AF8"/>
    <w:rsid w:val="003D3354"/>
    <w:rsid w:val="003E002F"/>
    <w:rsid w:val="00406175"/>
    <w:rsid w:val="004810DC"/>
    <w:rsid w:val="005577FC"/>
    <w:rsid w:val="00580E69"/>
    <w:rsid w:val="006E4223"/>
    <w:rsid w:val="006F3540"/>
    <w:rsid w:val="00732CD7"/>
    <w:rsid w:val="007C558A"/>
    <w:rsid w:val="008436CA"/>
    <w:rsid w:val="00892471"/>
    <w:rsid w:val="008B5FC4"/>
    <w:rsid w:val="008F22A2"/>
    <w:rsid w:val="009A3F56"/>
    <w:rsid w:val="00A01A7E"/>
    <w:rsid w:val="00A06B28"/>
    <w:rsid w:val="00A46DA9"/>
    <w:rsid w:val="00A92674"/>
    <w:rsid w:val="00B1448B"/>
    <w:rsid w:val="00BC4BA2"/>
    <w:rsid w:val="00BF4A34"/>
    <w:rsid w:val="00C036F9"/>
    <w:rsid w:val="00D11C86"/>
    <w:rsid w:val="00DC377B"/>
    <w:rsid w:val="00DD152D"/>
    <w:rsid w:val="00DE632A"/>
    <w:rsid w:val="00E57BE0"/>
    <w:rsid w:val="00E71D5C"/>
    <w:rsid w:val="00E86F14"/>
    <w:rsid w:val="00ED39AF"/>
    <w:rsid w:val="00F008E1"/>
    <w:rsid w:val="00FF5A81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17A13"/>
  <w15:chartTrackingRefBased/>
  <w15:docId w15:val="{DEC8358F-D41B-184F-9362-AD8443FB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4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448B"/>
    <w:pPr>
      <w:widowControl w:val="0"/>
      <w:autoSpaceDE w:val="0"/>
      <w:autoSpaceDN w:val="0"/>
      <w:spacing w:before="2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448B"/>
    <w:rPr>
      <w:rFonts w:ascii="Arial" w:eastAsia="Arial" w:hAnsi="Arial" w:cs="Arial"/>
      <w:sz w:val="20"/>
      <w:szCs w:val="20"/>
      <w:lang w:bidi="en-US"/>
    </w:rPr>
  </w:style>
  <w:style w:type="paragraph" w:styleId="NoSpacing">
    <w:name w:val="No Spacing"/>
    <w:uiPriority w:val="1"/>
    <w:qFormat/>
    <w:rsid w:val="00B1448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F4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oschi@a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Roschi</dc:creator>
  <cp:keywords/>
  <dc:description/>
  <cp:lastModifiedBy>Kara Roschi</cp:lastModifiedBy>
  <cp:revision>6</cp:revision>
  <dcterms:created xsi:type="dcterms:W3CDTF">2018-11-20T21:30:00Z</dcterms:created>
  <dcterms:modified xsi:type="dcterms:W3CDTF">2018-11-20T21:38:00Z</dcterms:modified>
</cp:coreProperties>
</file>